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82" w:rsidRPr="00182FB1" w:rsidRDefault="00CD7082" w:rsidP="00CD7082">
      <w:pPr>
        <w:jc w:val="right"/>
        <w:rPr>
          <w:i/>
          <w:sz w:val="28"/>
          <w:szCs w:val="28"/>
        </w:rPr>
      </w:pPr>
      <w:r w:rsidRPr="00182FB1">
        <w:rPr>
          <w:i/>
          <w:sz w:val="28"/>
          <w:szCs w:val="28"/>
        </w:rPr>
        <w:t>Проект</w:t>
      </w:r>
    </w:p>
    <w:p w:rsidR="00CD7082" w:rsidRPr="00182FB1" w:rsidRDefault="00CD7082" w:rsidP="00CD7082">
      <w:pPr>
        <w:jc w:val="center"/>
        <w:rPr>
          <w:sz w:val="28"/>
          <w:szCs w:val="28"/>
        </w:rPr>
      </w:pPr>
    </w:p>
    <w:p w:rsidR="00CD7082" w:rsidRPr="00182FB1" w:rsidRDefault="00CD7082" w:rsidP="00CD7082">
      <w:pPr>
        <w:jc w:val="center"/>
        <w:rPr>
          <w:sz w:val="28"/>
          <w:szCs w:val="28"/>
        </w:rPr>
      </w:pPr>
    </w:p>
    <w:p w:rsidR="00CD7082" w:rsidRPr="00182FB1" w:rsidRDefault="00CD7082" w:rsidP="00CD7082">
      <w:pPr>
        <w:jc w:val="center"/>
        <w:rPr>
          <w:sz w:val="28"/>
          <w:szCs w:val="28"/>
        </w:rPr>
      </w:pPr>
      <w:r w:rsidRPr="00182FB1">
        <w:rPr>
          <w:sz w:val="28"/>
          <w:szCs w:val="28"/>
        </w:rPr>
        <w:t>ЗАКОН</w:t>
      </w:r>
    </w:p>
    <w:p w:rsidR="00CD7082" w:rsidRPr="00182FB1" w:rsidRDefault="00CD7082" w:rsidP="00CD7082">
      <w:pPr>
        <w:jc w:val="center"/>
        <w:rPr>
          <w:sz w:val="28"/>
          <w:szCs w:val="28"/>
        </w:rPr>
      </w:pPr>
      <w:r w:rsidRPr="00182FB1">
        <w:rPr>
          <w:sz w:val="28"/>
          <w:szCs w:val="28"/>
        </w:rPr>
        <w:t>УДМУРТСКОЙ</w:t>
      </w:r>
      <w:r>
        <w:rPr>
          <w:sz w:val="28"/>
          <w:szCs w:val="28"/>
        </w:rPr>
        <w:t xml:space="preserve"> </w:t>
      </w:r>
      <w:r w:rsidRPr="00182FB1">
        <w:rPr>
          <w:sz w:val="28"/>
          <w:szCs w:val="28"/>
        </w:rPr>
        <w:t>РЕСПУБЛИКИ</w:t>
      </w:r>
    </w:p>
    <w:p w:rsidR="00CD7082" w:rsidRPr="00182FB1" w:rsidRDefault="00CD7082" w:rsidP="00CD7082">
      <w:pPr>
        <w:jc w:val="center"/>
        <w:rPr>
          <w:sz w:val="28"/>
          <w:szCs w:val="28"/>
        </w:rPr>
      </w:pPr>
    </w:p>
    <w:p w:rsidR="00CD7082" w:rsidRPr="00182FB1" w:rsidRDefault="00CD7082" w:rsidP="00CD7082">
      <w:pPr>
        <w:jc w:val="center"/>
        <w:rPr>
          <w:sz w:val="28"/>
          <w:szCs w:val="28"/>
        </w:rPr>
      </w:pPr>
    </w:p>
    <w:p w:rsidR="002301F9" w:rsidRPr="00CD7082" w:rsidRDefault="0046794F" w:rsidP="00CD7082">
      <w:pPr>
        <w:jc w:val="center"/>
        <w:rPr>
          <w:b/>
          <w:sz w:val="28"/>
          <w:szCs w:val="28"/>
        </w:rPr>
      </w:pPr>
      <w:r w:rsidRPr="00CD7082">
        <w:rPr>
          <w:b/>
          <w:sz w:val="28"/>
          <w:szCs w:val="28"/>
        </w:rPr>
        <w:t xml:space="preserve">О внесении изменений </w:t>
      </w:r>
      <w:r w:rsidR="00FA5D7D" w:rsidRPr="00CD7082">
        <w:rPr>
          <w:b/>
          <w:sz w:val="28"/>
          <w:szCs w:val="28"/>
        </w:rPr>
        <w:t xml:space="preserve">в </w:t>
      </w:r>
      <w:r w:rsidRPr="00CD7082">
        <w:rPr>
          <w:b/>
          <w:sz w:val="28"/>
          <w:szCs w:val="28"/>
        </w:rPr>
        <w:t>стать</w:t>
      </w:r>
      <w:r w:rsidR="00F61049" w:rsidRPr="00CD7082">
        <w:rPr>
          <w:b/>
          <w:sz w:val="28"/>
          <w:szCs w:val="28"/>
        </w:rPr>
        <w:t>и 3 и</w:t>
      </w:r>
      <w:r w:rsidRPr="00CD7082">
        <w:rPr>
          <w:b/>
          <w:sz w:val="28"/>
          <w:szCs w:val="28"/>
        </w:rPr>
        <w:t xml:space="preserve"> 11</w:t>
      </w:r>
      <w:r w:rsidR="00CD7082">
        <w:rPr>
          <w:b/>
          <w:sz w:val="28"/>
          <w:szCs w:val="28"/>
        </w:rPr>
        <w:t xml:space="preserve"> </w:t>
      </w:r>
      <w:r w:rsidRPr="00CD7082">
        <w:rPr>
          <w:b/>
          <w:sz w:val="28"/>
          <w:szCs w:val="28"/>
        </w:rPr>
        <w:t>Закона</w:t>
      </w:r>
      <w:r w:rsidR="00CD7082">
        <w:rPr>
          <w:b/>
          <w:sz w:val="28"/>
          <w:szCs w:val="28"/>
        </w:rPr>
        <w:t xml:space="preserve"> </w:t>
      </w:r>
      <w:r w:rsidRPr="00CD7082">
        <w:rPr>
          <w:b/>
          <w:sz w:val="28"/>
          <w:szCs w:val="28"/>
        </w:rPr>
        <w:t>Удмуртской Республики «О реализации</w:t>
      </w:r>
      <w:r w:rsidR="00CD7082">
        <w:rPr>
          <w:b/>
          <w:sz w:val="28"/>
          <w:szCs w:val="28"/>
        </w:rPr>
        <w:t xml:space="preserve"> п</w:t>
      </w:r>
      <w:r w:rsidRPr="00CD7082">
        <w:rPr>
          <w:b/>
          <w:sz w:val="28"/>
          <w:szCs w:val="28"/>
        </w:rPr>
        <w:t>олномочий</w:t>
      </w:r>
      <w:r w:rsidR="00CD7082">
        <w:rPr>
          <w:b/>
          <w:sz w:val="28"/>
          <w:szCs w:val="28"/>
        </w:rPr>
        <w:t xml:space="preserve"> </w:t>
      </w:r>
      <w:r w:rsidRPr="00CD7082">
        <w:rPr>
          <w:b/>
          <w:sz w:val="28"/>
          <w:szCs w:val="28"/>
        </w:rPr>
        <w:t>в сфере образования»</w:t>
      </w:r>
    </w:p>
    <w:p w:rsidR="00CD7082" w:rsidRPr="000E12A6" w:rsidRDefault="00CD7082" w:rsidP="00CD70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082" w:rsidRDefault="00CD7082" w:rsidP="00CD7082">
      <w:pPr>
        <w:spacing w:line="228" w:lineRule="auto"/>
        <w:rPr>
          <w:sz w:val="28"/>
          <w:szCs w:val="28"/>
        </w:rPr>
      </w:pPr>
    </w:p>
    <w:p w:rsidR="00CD7082" w:rsidRPr="000E12A6" w:rsidRDefault="00CD7082" w:rsidP="00CD7082">
      <w:pPr>
        <w:spacing w:line="228" w:lineRule="auto"/>
        <w:rPr>
          <w:sz w:val="28"/>
          <w:szCs w:val="28"/>
        </w:rPr>
      </w:pPr>
      <w:r w:rsidRPr="000E12A6">
        <w:rPr>
          <w:sz w:val="28"/>
          <w:szCs w:val="28"/>
        </w:rPr>
        <w:t>Принят Государственным Советом</w:t>
      </w:r>
    </w:p>
    <w:p w:rsidR="00CD7082" w:rsidRPr="000E12A6" w:rsidRDefault="00CD7082" w:rsidP="00CD7082">
      <w:pPr>
        <w:spacing w:line="228" w:lineRule="auto"/>
        <w:rPr>
          <w:sz w:val="28"/>
          <w:szCs w:val="28"/>
        </w:rPr>
      </w:pPr>
      <w:r w:rsidRPr="000E12A6">
        <w:rPr>
          <w:sz w:val="28"/>
          <w:szCs w:val="28"/>
        </w:rPr>
        <w:t xml:space="preserve">Удмуртской Республики                                      </w:t>
      </w:r>
      <w:r>
        <w:rPr>
          <w:color w:val="000000"/>
          <w:sz w:val="28"/>
          <w:szCs w:val="28"/>
        </w:rPr>
        <w:t>«</w:t>
      </w:r>
      <w:r w:rsidR="0010346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»__________</w:t>
      </w:r>
      <w:r w:rsidRPr="000E12A6">
        <w:rPr>
          <w:color w:val="000000"/>
          <w:sz w:val="28"/>
          <w:szCs w:val="28"/>
        </w:rPr>
        <w:t>_ 20</w:t>
      </w:r>
      <w:r>
        <w:rPr>
          <w:color w:val="000000"/>
          <w:sz w:val="28"/>
          <w:szCs w:val="28"/>
        </w:rPr>
        <w:t>21</w:t>
      </w:r>
      <w:r w:rsidRPr="000E12A6">
        <w:rPr>
          <w:color w:val="000000"/>
          <w:sz w:val="28"/>
          <w:szCs w:val="28"/>
        </w:rPr>
        <w:t xml:space="preserve"> года</w:t>
      </w:r>
    </w:p>
    <w:p w:rsidR="00CD7082" w:rsidRPr="000E12A6" w:rsidRDefault="00CD7082" w:rsidP="00CD7082">
      <w:pPr>
        <w:pStyle w:val="ConsPlusNormal"/>
        <w:ind w:firstLine="540"/>
        <w:jc w:val="both"/>
        <w:rPr>
          <w:sz w:val="28"/>
          <w:szCs w:val="28"/>
        </w:rPr>
      </w:pPr>
    </w:p>
    <w:p w:rsidR="00CD7082" w:rsidRPr="000E12A6" w:rsidRDefault="00CD7082" w:rsidP="00CD7082">
      <w:pPr>
        <w:pStyle w:val="ConsPlusTitle"/>
        <w:ind w:firstLine="540"/>
        <w:jc w:val="both"/>
        <w:outlineLvl w:val="0"/>
        <w:rPr>
          <w:sz w:val="28"/>
          <w:szCs w:val="28"/>
        </w:rPr>
      </w:pPr>
    </w:p>
    <w:p w:rsidR="00CD7082" w:rsidRPr="006F27FD" w:rsidRDefault="00CD7082" w:rsidP="00CD7082">
      <w:pPr>
        <w:ind w:firstLine="709"/>
        <w:jc w:val="both"/>
        <w:rPr>
          <w:b/>
          <w:sz w:val="28"/>
          <w:szCs w:val="28"/>
        </w:rPr>
      </w:pPr>
      <w:r w:rsidRPr="006F27FD">
        <w:rPr>
          <w:b/>
          <w:sz w:val="28"/>
          <w:szCs w:val="28"/>
        </w:rPr>
        <w:t xml:space="preserve">Статья 1 </w:t>
      </w:r>
    </w:p>
    <w:p w:rsidR="00CD7082" w:rsidRDefault="00CD7082" w:rsidP="00CD7082">
      <w:pPr>
        <w:ind w:firstLine="709"/>
        <w:jc w:val="both"/>
        <w:rPr>
          <w:sz w:val="28"/>
          <w:szCs w:val="28"/>
        </w:rPr>
      </w:pPr>
    </w:p>
    <w:p w:rsidR="008175C0" w:rsidRPr="00CD7082" w:rsidRDefault="00014CF6" w:rsidP="00CD7082">
      <w:pPr>
        <w:ind w:firstLine="709"/>
        <w:jc w:val="both"/>
        <w:rPr>
          <w:sz w:val="28"/>
          <w:szCs w:val="28"/>
        </w:rPr>
      </w:pPr>
      <w:r w:rsidRPr="00CD7082">
        <w:rPr>
          <w:sz w:val="28"/>
          <w:szCs w:val="28"/>
        </w:rPr>
        <w:t>Внести в Закон</w:t>
      </w:r>
      <w:r w:rsidR="008175C0" w:rsidRPr="00CD7082">
        <w:rPr>
          <w:sz w:val="28"/>
          <w:szCs w:val="28"/>
        </w:rPr>
        <w:t xml:space="preserve"> </w:t>
      </w:r>
      <w:r w:rsidR="00DF7AB4" w:rsidRPr="00CD7082">
        <w:rPr>
          <w:sz w:val="28"/>
          <w:szCs w:val="28"/>
        </w:rPr>
        <w:t xml:space="preserve"> </w:t>
      </w:r>
      <w:r w:rsidR="008175C0" w:rsidRPr="00CD7082">
        <w:rPr>
          <w:sz w:val="28"/>
          <w:szCs w:val="28"/>
        </w:rPr>
        <w:t xml:space="preserve">Удмуртской </w:t>
      </w:r>
      <w:r w:rsidR="00DF7AB4" w:rsidRPr="00CD7082">
        <w:rPr>
          <w:sz w:val="28"/>
          <w:szCs w:val="28"/>
        </w:rPr>
        <w:t xml:space="preserve"> </w:t>
      </w:r>
      <w:r w:rsidR="008175C0" w:rsidRPr="00CD7082">
        <w:rPr>
          <w:sz w:val="28"/>
          <w:szCs w:val="28"/>
        </w:rPr>
        <w:t xml:space="preserve">Республики </w:t>
      </w:r>
      <w:r w:rsidR="00DF7AB4" w:rsidRPr="00CD7082">
        <w:rPr>
          <w:sz w:val="28"/>
          <w:szCs w:val="28"/>
        </w:rPr>
        <w:t xml:space="preserve"> </w:t>
      </w:r>
      <w:r w:rsidR="008175C0" w:rsidRPr="00CD7082">
        <w:rPr>
          <w:sz w:val="28"/>
          <w:szCs w:val="28"/>
        </w:rPr>
        <w:t xml:space="preserve">от 21 марта 2014 </w:t>
      </w:r>
      <w:r w:rsidR="00DF7AB4" w:rsidRPr="00CD7082">
        <w:rPr>
          <w:sz w:val="28"/>
          <w:szCs w:val="28"/>
        </w:rPr>
        <w:t xml:space="preserve"> </w:t>
      </w:r>
      <w:r w:rsidR="008175C0" w:rsidRPr="00CD7082">
        <w:rPr>
          <w:sz w:val="28"/>
          <w:szCs w:val="28"/>
        </w:rPr>
        <w:t>года</w:t>
      </w:r>
      <w:r w:rsidR="00DF7AB4" w:rsidRPr="00CD7082">
        <w:rPr>
          <w:sz w:val="28"/>
          <w:szCs w:val="28"/>
        </w:rPr>
        <w:t xml:space="preserve"> </w:t>
      </w:r>
      <w:r w:rsidR="0010346E">
        <w:rPr>
          <w:sz w:val="28"/>
          <w:szCs w:val="28"/>
        </w:rPr>
        <w:t xml:space="preserve">                    </w:t>
      </w:r>
      <w:r w:rsidR="00DF7AB4" w:rsidRPr="00CD7082">
        <w:rPr>
          <w:sz w:val="28"/>
          <w:szCs w:val="28"/>
        </w:rPr>
        <w:t>№</w:t>
      </w:r>
      <w:r w:rsidR="008175C0" w:rsidRPr="00CD7082">
        <w:rPr>
          <w:sz w:val="28"/>
          <w:szCs w:val="28"/>
        </w:rPr>
        <w:t xml:space="preserve"> 11-</w:t>
      </w:r>
      <w:r w:rsidR="00DF7AB4" w:rsidRPr="00CD7082">
        <w:rPr>
          <w:sz w:val="28"/>
          <w:szCs w:val="28"/>
        </w:rPr>
        <w:t>Р</w:t>
      </w:r>
      <w:r w:rsidR="008175C0" w:rsidRPr="00CD7082">
        <w:rPr>
          <w:sz w:val="28"/>
          <w:szCs w:val="28"/>
        </w:rPr>
        <w:t>З «О реализации полномочий в сфере образования» (Официальный сайт Президента Удмуртской Респуб</w:t>
      </w:r>
      <w:r w:rsidR="00CD7082">
        <w:rPr>
          <w:sz w:val="28"/>
          <w:szCs w:val="28"/>
        </w:rPr>
        <w:t xml:space="preserve">лики и Правительства Удмуртской </w:t>
      </w:r>
      <w:r w:rsidR="008175C0" w:rsidRPr="00CD7082">
        <w:rPr>
          <w:sz w:val="28"/>
          <w:szCs w:val="28"/>
        </w:rPr>
        <w:t xml:space="preserve">Республики (www.udmurt.ru), 2014, 25 марта, № 02250320140349; Официальный сайт Главы Удмуртской Республики и Правительства Удмуртской Республики </w:t>
      </w:r>
      <w:r w:rsidR="007B7FF9" w:rsidRPr="00CD7082">
        <w:rPr>
          <w:sz w:val="28"/>
          <w:szCs w:val="28"/>
        </w:rPr>
        <w:t>(</w:t>
      </w:r>
      <w:r w:rsidR="008175C0" w:rsidRPr="00CD7082">
        <w:rPr>
          <w:sz w:val="28"/>
          <w:szCs w:val="28"/>
        </w:rPr>
        <w:t>www.udmurt.ru</w:t>
      </w:r>
      <w:r w:rsidR="007B7FF9" w:rsidRPr="00CD7082">
        <w:rPr>
          <w:sz w:val="28"/>
          <w:szCs w:val="28"/>
        </w:rPr>
        <w:t>),</w:t>
      </w:r>
      <w:r w:rsidR="008175C0" w:rsidRPr="00CD7082">
        <w:rPr>
          <w:sz w:val="28"/>
          <w:szCs w:val="28"/>
        </w:rPr>
        <w:t xml:space="preserve"> </w:t>
      </w:r>
      <w:r w:rsidR="006F6F0A" w:rsidRPr="00CD7082">
        <w:rPr>
          <w:sz w:val="28"/>
          <w:szCs w:val="28"/>
        </w:rPr>
        <w:t xml:space="preserve">2015, 4 декабря, </w:t>
      </w:r>
      <w:r w:rsidR="0010346E">
        <w:rPr>
          <w:sz w:val="28"/>
          <w:szCs w:val="28"/>
        </w:rPr>
        <w:t xml:space="preserve">                                       </w:t>
      </w:r>
      <w:r w:rsidR="006F6F0A" w:rsidRPr="00CD7082">
        <w:rPr>
          <w:sz w:val="28"/>
          <w:szCs w:val="28"/>
        </w:rPr>
        <w:t xml:space="preserve">№ 02041220152451, 18 декабря, </w:t>
      </w:r>
      <w:r w:rsidR="008B1A3E" w:rsidRPr="00CD7082">
        <w:rPr>
          <w:sz w:val="28"/>
          <w:szCs w:val="28"/>
        </w:rPr>
        <w:t>№</w:t>
      </w:r>
      <w:r w:rsidR="006F6F0A" w:rsidRPr="00CD7082">
        <w:rPr>
          <w:sz w:val="28"/>
          <w:szCs w:val="28"/>
        </w:rPr>
        <w:t xml:space="preserve"> 02181220152562; </w:t>
      </w:r>
      <w:r w:rsidR="008175C0" w:rsidRPr="00CD7082">
        <w:rPr>
          <w:sz w:val="28"/>
          <w:szCs w:val="28"/>
        </w:rPr>
        <w:t xml:space="preserve">2018, 19 марта, </w:t>
      </w:r>
      <w:r w:rsidR="0010346E">
        <w:rPr>
          <w:sz w:val="28"/>
          <w:szCs w:val="28"/>
        </w:rPr>
        <w:t xml:space="preserve">                          </w:t>
      </w:r>
      <w:r w:rsidR="008175C0" w:rsidRPr="00CD7082">
        <w:rPr>
          <w:sz w:val="28"/>
          <w:szCs w:val="28"/>
        </w:rPr>
        <w:t>№ 02190320180491</w:t>
      </w:r>
      <w:r w:rsidR="008B1A3E" w:rsidRPr="00CD7082">
        <w:rPr>
          <w:sz w:val="28"/>
          <w:szCs w:val="28"/>
        </w:rPr>
        <w:t xml:space="preserve">; 2020, 27 июля, № 02270720201437, 15 октября, </w:t>
      </w:r>
      <w:r w:rsidR="0010346E">
        <w:rPr>
          <w:sz w:val="28"/>
          <w:szCs w:val="28"/>
        </w:rPr>
        <w:t xml:space="preserve">                                </w:t>
      </w:r>
      <w:r w:rsidR="008B1A3E" w:rsidRPr="00CD7082">
        <w:rPr>
          <w:sz w:val="28"/>
          <w:szCs w:val="28"/>
        </w:rPr>
        <w:t>№ 02151020201991</w:t>
      </w:r>
      <w:r w:rsidR="008175C0" w:rsidRPr="00CD7082">
        <w:rPr>
          <w:sz w:val="28"/>
          <w:szCs w:val="28"/>
        </w:rPr>
        <w:t xml:space="preserve">) </w:t>
      </w:r>
      <w:r w:rsidRPr="00CD7082">
        <w:rPr>
          <w:sz w:val="28"/>
          <w:szCs w:val="28"/>
        </w:rPr>
        <w:t>следующие изменения:</w:t>
      </w:r>
    </w:p>
    <w:p w:rsidR="00CD7082" w:rsidRDefault="00014CF6" w:rsidP="00CD7082">
      <w:pPr>
        <w:ind w:firstLine="709"/>
        <w:jc w:val="both"/>
        <w:rPr>
          <w:sz w:val="28"/>
          <w:szCs w:val="28"/>
        </w:rPr>
      </w:pPr>
      <w:r w:rsidRPr="00CD7082">
        <w:rPr>
          <w:sz w:val="28"/>
          <w:szCs w:val="28"/>
        </w:rPr>
        <w:t xml:space="preserve">1) </w:t>
      </w:r>
      <w:r w:rsidR="00CD7082">
        <w:rPr>
          <w:sz w:val="28"/>
          <w:szCs w:val="28"/>
        </w:rPr>
        <w:t xml:space="preserve">в </w:t>
      </w:r>
      <w:r w:rsidRPr="00CD7082">
        <w:rPr>
          <w:sz w:val="28"/>
          <w:szCs w:val="28"/>
        </w:rPr>
        <w:t>част</w:t>
      </w:r>
      <w:r w:rsidR="00CD7082">
        <w:rPr>
          <w:sz w:val="28"/>
          <w:szCs w:val="28"/>
        </w:rPr>
        <w:t>и</w:t>
      </w:r>
      <w:r w:rsidRPr="00CD7082">
        <w:rPr>
          <w:sz w:val="28"/>
          <w:szCs w:val="28"/>
        </w:rPr>
        <w:t xml:space="preserve"> 2 статьи 3</w:t>
      </w:r>
      <w:r w:rsidR="00CD7082">
        <w:rPr>
          <w:sz w:val="28"/>
          <w:szCs w:val="28"/>
        </w:rPr>
        <w:t>:</w:t>
      </w:r>
    </w:p>
    <w:p w:rsidR="00CD7082" w:rsidRDefault="00CD7082" w:rsidP="00CD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D7082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4</w:t>
      </w:r>
      <w:r w:rsidRPr="00CD708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D7082">
        <w:rPr>
          <w:sz w:val="28"/>
          <w:szCs w:val="28"/>
        </w:rPr>
        <w:t xml:space="preserve"> следующего содержания:</w:t>
      </w:r>
    </w:p>
    <w:p w:rsidR="00CD7082" w:rsidRDefault="00CD7082" w:rsidP="00CD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«4.1) определение порядка и условий выплаты ежемесячного денежного вознаграждения за классное руководство педагогическим работникам государственных образовательных организаций Удмуртской Республики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D12D3F">
        <w:rPr>
          <w:sz w:val="28"/>
          <w:szCs w:val="28"/>
        </w:rPr>
        <w:t>;»;</w:t>
      </w:r>
      <w:r>
        <w:rPr>
          <w:sz w:val="28"/>
          <w:szCs w:val="28"/>
        </w:rPr>
        <w:t xml:space="preserve"> </w:t>
      </w:r>
    </w:p>
    <w:p w:rsidR="00C56403" w:rsidRPr="00CD7082" w:rsidRDefault="00CD7082" w:rsidP="00CD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14CF6" w:rsidRPr="00CD7082">
        <w:rPr>
          <w:sz w:val="28"/>
          <w:szCs w:val="28"/>
        </w:rPr>
        <w:t xml:space="preserve"> дополнить пунктом</w:t>
      </w:r>
      <w:r w:rsidR="00C56403" w:rsidRPr="00CD7082">
        <w:rPr>
          <w:sz w:val="28"/>
          <w:szCs w:val="28"/>
        </w:rPr>
        <w:t xml:space="preserve"> 15.4 следующего содержания:</w:t>
      </w:r>
    </w:p>
    <w:p w:rsidR="00294A09" w:rsidRPr="00CD7082" w:rsidRDefault="00C56403" w:rsidP="00CD7082">
      <w:pPr>
        <w:ind w:firstLine="709"/>
        <w:jc w:val="both"/>
        <w:rPr>
          <w:sz w:val="28"/>
          <w:szCs w:val="28"/>
        </w:rPr>
      </w:pPr>
      <w:r w:rsidRPr="00CD7082">
        <w:rPr>
          <w:sz w:val="28"/>
          <w:szCs w:val="28"/>
        </w:rPr>
        <w:t xml:space="preserve">«15.4) </w:t>
      </w:r>
      <w:r w:rsidR="00807560" w:rsidRPr="00CD7082">
        <w:rPr>
          <w:sz w:val="28"/>
          <w:szCs w:val="28"/>
        </w:rPr>
        <w:t>установление п</w:t>
      </w:r>
      <w:r w:rsidR="00C80E30" w:rsidRPr="00CD7082">
        <w:rPr>
          <w:sz w:val="28"/>
          <w:szCs w:val="28"/>
        </w:rPr>
        <w:t>оряд</w:t>
      </w:r>
      <w:r w:rsidR="00807560" w:rsidRPr="00CD7082">
        <w:rPr>
          <w:sz w:val="28"/>
          <w:szCs w:val="28"/>
        </w:rPr>
        <w:t xml:space="preserve">ка формирования и ведения </w:t>
      </w:r>
      <w:r w:rsidR="00353C0D" w:rsidRPr="00CD7082">
        <w:rPr>
          <w:sz w:val="28"/>
          <w:szCs w:val="28"/>
        </w:rPr>
        <w:t xml:space="preserve">региональной информационной </w:t>
      </w:r>
      <w:r w:rsidR="00807560" w:rsidRPr="00CD7082">
        <w:rPr>
          <w:sz w:val="28"/>
          <w:szCs w:val="28"/>
        </w:rPr>
        <w:t>систем</w:t>
      </w:r>
      <w:r w:rsidR="00353C0D" w:rsidRPr="00CD7082">
        <w:rPr>
          <w:sz w:val="28"/>
          <w:szCs w:val="28"/>
        </w:rPr>
        <w:t>ы доступности дошкольного образования</w:t>
      </w:r>
      <w:r w:rsidR="00DD7DF1">
        <w:rPr>
          <w:sz w:val="28"/>
          <w:szCs w:val="28"/>
        </w:rPr>
        <w:t>,</w:t>
      </w:r>
      <w:r w:rsidR="005F62B7" w:rsidRPr="00CD7082">
        <w:rPr>
          <w:sz w:val="28"/>
          <w:szCs w:val="28"/>
        </w:rPr>
        <w:t xml:space="preserve"> </w:t>
      </w:r>
      <w:r w:rsidR="00807560" w:rsidRPr="00CD7082">
        <w:rPr>
          <w:sz w:val="28"/>
          <w:szCs w:val="28"/>
        </w:rPr>
        <w:t xml:space="preserve">в том числе </w:t>
      </w:r>
      <w:r w:rsidR="00C80E30" w:rsidRPr="00CD7082">
        <w:rPr>
          <w:sz w:val="28"/>
          <w:szCs w:val="28"/>
        </w:rPr>
        <w:t xml:space="preserve">порядка </w:t>
      </w:r>
      <w:r w:rsidR="00807560" w:rsidRPr="00CD7082">
        <w:rPr>
          <w:sz w:val="28"/>
          <w:szCs w:val="28"/>
        </w:rPr>
        <w:t xml:space="preserve">предоставление родителям (законным представителям) детей сведений из </w:t>
      </w:r>
      <w:r w:rsidR="005F62B7" w:rsidRPr="00CD7082">
        <w:rPr>
          <w:sz w:val="28"/>
          <w:szCs w:val="28"/>
        </w:rPr>
        <w:t>указанной</w:t>
      </w:r>
      <w:r w:rsidR="00DD7DF1" w:rsidRPr="00DD7DF1">
        <w:rPr>
          <w:sz w:val="28"/>
          <w:szCs w:val="28"/>
        </w:rPr>
        <w:t xml:space="preserve"> </w:t>
      </w:r>
      <w:r w:rsidR="00DD7DF1" w:rsidRPr="00CD7082">
        <w:rPr>
          <w:sz w:val="28"/>
          <w:szCs w:val="28"/>
        </w:rPr>
        <w:t>информационной системы</w:t>
      </w:r>
      <w:r w:rsidR="00C80E30" w:rsidRPr="00CD7082">
        <w:rPr>
          <w:sz w:val="28"/>
          <w:szCs w:val="28"/>
        </w:rPr>
        <w:t>;»;</w:t>
      </w:r>
    </w:p>
    <w:p w:rsidR="00014CF6" w:rsidRPr="00CD7082" w:rsidRDefault="00690A8F" w:rsidP="00CD7082">
      <w:pPr>
        <w:ind w:firstLine="709"/>
        <w:jc w:val="both"/>
        <w:rPr>
          <w:sz w:val="28"/>
          <w:szCs w:val="28"/>
        </w:rPr>
      </w:pPr>
      <w:r w:rsidRPr="00CD7082">
        <w:rPr>
          <w:sz w:val="28"/>
          <w:szCs w:val="28"/>
        </w:rPr>
        <w:t>2) с</w:t>
      </w:r>
      <w:r w:rsidR="00014CF6" w:rsidRPr="00CD7082">
        <w:rPr>
          <w:sz w:val="28"/>
          <w:szCs w:val="28"/>
        </w:rPr>
        <w:t>татью 11 дополнить частью 6 следующего содержания:</w:t>
      </w:r>
    </w:p>
    <w:p w:rsidR="002301F9" w:rsidRPr="00CD7082" w:rsidRDefault="008175C0" w:rsidP="00CD7082">
      <w:pPr>
        <w:ind w:firstLine="709"/>
        <w:jc w:val="both"/>
        <w:rPr>
          <w:sz w:val="28"/>
          <w:szCs w:val="28"/>
        </w:rPr>
      </w:pPr>
      <w:r w:rsidRPr="00CD7082">
        <w:rPr>
          <w:sz w:val="28"/>
          <w:szCs w:val="28"/>
        </w:rPr>
        <w:t xml:space="preserve">«6. </w:t>
      </w:r>
      <w:r w:rsidR="0034020E">
        <w:rPr>
          <w:sz w:val="28"/>
          <w:szCs w:val="28"/>
        </w:rPr>
        <w:t>Б</w:t>
      </w:r>
      <w:r w:rsidRPr="00CD7082">
        <w:rPr>
          <w:sz w:val="28"/>
          <w:szCs w:val="28"/>
        </w:rPr>
        <w:t>юджетам муниципальных обра</w:t>
      </w:r>
      <w:r w:rsidR="0034020E">
        <w:rPr>
          <w:sz w:val="28"/>
          <w:szCs w:val="28"/>
        </w:rPr>
        <w:t xml:space="preserve">зований в Удмуртской Республике </w:t>
      </w:r>
      <w:r w:rsidR="0034020E" w:rsidRPr="00CD7082">
        <w:rPr>
          <w:sz w:val="28"/>
          <w:szCs w:val="28"/>
        </w:rPr>
        <w:t xml:space="preserve">из бюджета Удмуртской Республики </w:t>
      </w:r>
      <w:r w:rsidR="0034020E">
        <w:rPr>
          <w:sz w:val="28"/>
          <w:szCs w:val="28"/>
        </w:rPr>
        <w:t>в</w:t>
      </w:r>
      <w:r w:rsidR="0034020E" w:rsidRPr="00CD7082">
        <w:rPr>
          <w:sz w:val="28"/>
          <w:szCs w:val="28"/>
        </w:rPr>
        <w:t xml:space="preserve"> порядке, </w:t>
      </w:r>
      <w:r w:rsidR="0034020E">
        <w:rPr>
          <w:sz w:val="28"/>
          <w:szCs w:val="28"/>
        </w:rPr>
        <w:t xml:space="preserve">определённом </w:t>
      </w:r>
      <w:r w:rsidR="0034020E" w:rsidRPr="00CD7082">
        <w:rPr>
          <w:sz w:val="28"/>
          <w:szCs w:val="28"/>
        </w:rPr>
        <w:t xml:space="preserve">Правительством Удмуртской Республики, </w:t>
      </w:r>
      <w:r w:rsidRPr="00CD7082">
        <w:rPr>
          <w:sz w:val="28"/>
          <w:szCs w:val="28"/>
        </w:rPr>
        <w:t xml:space="preserve">предоставляются иные межбюджетные трансферты на обеспечение выплат ежемесячного денежного </w:t>
      </w:r>
      <w:r w:rsidRPr="00CD7082">
        <w:rPr>
          <w:sz w:val="28"/>
          <w:szCs w:val="28"/>
        </w:rPr>
        <w:lastRenderedPageBreak/>
        <w:t>вознаграждения за классное руководство педагогическим работникам муниципальных образоват</w:t>
      </w:r>
      <w:r w:rsidR="0034020E">
        <w:rPr>
          <w:sz w:val="28"/>
          <w:szCs w:val="28"/>
        </w:rPr>
        <w:t xml:space="preserve">ельных организаций, реализующих </w:t>
      </w:r>
      <w:r w:rsidRPr="00CD7082">
        <w:rPr>
          <w:sz w:val="28"/>
          <w:szCs w:val="28"/>
        </w:rPr>
        <w:t>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7B7FF9" w:rsidRPr="00CD7082">
        <w:rPr>
          <w:sz w:val="28"/>
          <w:szCs w:val="28"/>
        </w:rPr>
        <w:t>.</w:t>
      </w:r>
      <w:r w:rsidRPr="00CD7082">
        <w:rPr>
          <w:sz w:val="28"/>
          <w:szCs w:val="28"/>
        </w:rPr>
        <w:t>».</w:t>
      </w:r>
    </w:p>
    <w:p w:rsidR="008175C0" w:rsidRDefault="008175C0" w:rsidP="00980220">
      <w:pPr>
        <w:ind w:firstLine="720"/>
        <w:jc w:val="both"/>
        <w:rPr>
          <w:b/>
          <w:bCs/>
          <w:sz w:val="28"/>
        </w:rPr>
      </w:pPr>
    </w:p>
    <w:p w:rsidR="0098590C" w:rsidRDefault="002301F9" w:rsidP="00980220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Статья 2</w:t>
      </w:r>
    </w:p>
    <w:p w:rsidR="002301F9" w:rsidRDefault="002301F9" w:rsidP="00980220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8B048D" w:rsidRDefault="00690A8F" w:rsidP="00980220">
      <w:pPr>
        <w:pStyle w:val="a0"/>
      </w:pPr>
      <w:r>
        <w:t xml:space="preserve">1. </w:t>
      </w:r>
      <w:r w:rsidR="002301F9">
        <w:t>Настоящий Закон вступает в силу после его официального опубликования</w:t>
      </w:r>
      <w:r w:rsidR="008B048D">
        <w:t>.</w:t>
      </w:r>
    </w:p>
    <w:p w:rsidR="002301F9" w:rsidRDefault="00690A8F" w:rsidP="00980220">
      <w:pPr>
        <w:pStyle w:val="a0"/>
      </w:pPr>
      <w:r>
        <w:t xml:space="preserve">2. </w:t>
      </w:r>
      <w:r w:rsidR="008B048D">
        <w:t xml:space="preserve">Действие </w:t>
      </w:r>
      <w:r w:rsidR="00D32B94">
        <w:t xml:space="preserve">подпункта «а» пункта 1 и </w:t>
      </w:r>
      <w:r>
        <w:t>пункта 2 статьи 1 настоящего Закона</w:t>
      </w:r>
      <w:r w:rsidR="00FE12F4">
        <w:t xml:space="preserve"> распространяется </w:t>
      </w:r>
      <w:r w:rsidR="00D32B94">
        <w:t xml:space="preserve">на правоотношения, возникшие с </w:t>
      </w:r>
      <w:r w:rsidR="00FE12F4">
        <w:t>1 сентября 2020 года</w:t>
      </w:r>
      <w:r w:rsidR="002301F9">
        <w:t>.</w:t>
      </w:r>
    </w:p>
    <w:p w:rsidR="00CD7082" w:rsidRPr="00E87FF6" w:rsidRDefault="00CD7082" w:rsidP="00CD7082">
      <w:pPr>
        <w:ind w:firstLine="709"/>
        <w:jc w:val="both"/>
        <w:rPr>
          <w:sz w:val="28"/>
          <w:szCs w:val="28"/>
        </w:rPr>
      </w:pPr>
    </w:p>
    <w:p w:rsidR="00CD7082" w:rsidRPr="000E12A6" w:rsidRDefault="00CD7082" w:rsidP="00CD7082">
      <w:pPr>
        <w:pStyle w:val="ConsPlusNormal"/>
        <w:ind w:firstLine="540"/>
        <w:jc w:val="both"/>
        <w:rPr>
          <w:sz w:val="28"/>
          <w:szCs w:val="28"/>
        </w:rPr>
      </w:pPr>
    </w:p>
    <w:p w:rsidR="00CD7082" w:rsidRDefault="00CD7082" w:rsidP="00CD7082">
      <w:pPr>
        <w:pStyle w:val="a7"/>
        <w:spacing w:line="0" w:lineRule="atLeast"/>
        <w:ind w:firstLine="0"/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b/>
          <w:szCs w:val="28"/>
        </w:rPr>
        <w:t>Глава</w:t>
      </w:r>
    </w:p>
    <w:p w:rsidR="00CD7082" w:rsidRDefault="00CD7082" w:rsidP="00CD7082">
      <w:pPr>
        <w:pStyle w:val="a7"/>
        <w:spacing w:line="0" w:lineRule="atLeast"/>
        <w:ind w:firstLine="0"/>
        <w:rPr>
          <w:b/>
          <w:szCs w:val="28"/>
        </w:rPr>
      </w:pPr>
      <w:r>
        <w:rPr>
          <w:b/>
          <w:szCs w:val="28"/>
        </w:rPr>
        <w:t xml:space="preserve">Удмуртской Республики                                                             А.В. </w:t>
      </w:r>
      <w:proofErr w:type="spellStart"/>
      <w:r>
        <w:rPr>
          <w:b/>
          <w:szCs w:val="28"/>
        </w:rPr>
        <w:t>Бречалов</w:t>
      </w:r>
      <w:proofErr w:type="spellEnd"/>
      <w:r>
        <w:rPr>
          <w:b/>
          <w:szCs w:val="28"/>
        </w:rPr>
        <w:t xml:space="preserve"> </w:t>
      </w:r>
    </w:p>
    <w:p w:rsidR="00CD7082" w:rsidRDefault="00CD7082" w:rsidP="00CD7082">
      <w:pPr>
        <w:pStyle w:val="a7"/>
        <w:spacing w:line="0" w:lineRule="atLeast"/>
        <w:ind w:firstLine="0"/>
        <w:rPr>
          <w:szCs w:val="28"/>
        </w:rPr>
      </w:pPr>
    </w:p>
    <w:p w:rsidR="00CD7082" w:rsidRDefault="00CD7082" w:rsidP="00CD7082">
      <w:pPr>
        <w:pStyle w:val="a7"/>
        <w:spacing w:line="0" w:lineRule="atLeast"/>
        <w:ind w:firstLine="0"/>
        <w:rPr>
          <w:szCs w:val="28"/>
        </w:rPr>
      </w:pPr>
    </w:p>
    <w:p w:rsidR="00CD7082" w:rsidRDefault="00CD7082" w:rsidP="00CD7082">
      <w:pPr>
        <w:pStyle w:val="a7"/>
        <w:spacing w:line="0" w:lineRule="atLeast"/>
        <w:ind w:firstLine="0"/>
        <w:rPr>
          <w:szCs w:val="28"/>
        </w:rPr>
      </w:pPr>
      <w:r>
        <w:rPr>
          <w:szCs w:val="28"/>
        </w:rPr>
        <w:t>г. Ижевск</w:t>
      </w:r>
    </w:p>
    <w:p w:rsidR="00CD7082" w:rsidRDefault="00CD7082" w:rsidP="00CD7082">
      <w:pPr>
        <w:pStyle w:val="a7"/>
        <w:spacing w:line="0" w:lineRule="atLeast"/>
        <w:ind w:firstLine="0"/>
        <w:rPr>
          <w:szCs w:val="28"/>
        </w:rPr>
      </w:pPr>
    </w:p>
    <w:p w:rsidR="0010346E" w:rsidRDefault="0010346E" w:rsidP="00CD7082">
      <w:pPr>
        <w:pStyle w:val="a7"/>
        <w:spacing w:line="0" w:lineRule="atLeast"/>
        <w:ind w:firstLine="0"/>
        <w:rPr>
          <w:szCs w:val="28"/>
        </w:rPr>
      </w:pPr>
    </w:p>
    <w:p w:rsidR="00CD7082" w:rsidRDefault="00CD7082" w:rsidP="00CD7082">
      <w:pPr>
        <w:pStyle w:val="a7"/>
        <w:spacing w:line="0" w:lineRule="atLeast"/>
        <w:ind w:firstLine="0"/>
        <w:rPr>
          <w:szCs w:val="28"/>
        </w:rPr>
      </w:pPr>
      <w:r>
        <w:rPr>
          <w:szCs w:val="28"/>
        </w:rPr>
        <w:t>проект закона вносит:</w:t>
      </w:r>
    </w:p>
    <w:p w:rsidR="0010346E" w:rsidRDefault="0010346E" w:rsidP="0010346E">
      <w:pPr>
        <w:jc w:val="both"/>
        <w:rPr>
          <w:sz w:val="28"/>
        </w:rPr>
      </w:pPr>
    </w:p>
    <w:p w:rsidR="0010346E" w:rsidRPr="0010346E" w:rsidRDefault="0010346E" w:rsidP="0010346E">
      <w:pPr>
        <w:jc w:val="both"/>
        <w:rPr>
          <w:sz w:val="28"/>
        </w:rPr>
      </w:pPr>
      <w:r w:rsidRPr="0010346E">
        <w:rPr>
          <w:sz w:val="28"/>
        </w:rPr>
        <w:t xml:space="preserve">постоянная комиссия </w:t>
      </w:r>
    </w:p>
    <w:p w:rsidR="0010346E" w:rsidRPr="0010346E" w:rsidRDefault="0010346E" w:rsidP="0010346E">
      <w:pPr>
        <w:jc w:val="both"/>
        <w:rPr>
          <w:sz w:val="28"/>
        </w:rPr>
      </w:pPr>
      <w:r w:rsidRPr="0010346E">
        <w:rPr>
          <w:sz w:val="28"/>
        </w:rPr>
        <w:t>Государственного Совета</w:t>
      </w:r>
    </w:p>
    <w:p w:rsidR="0010346E" w:rsidRPr="0010346E" w:rsidRDefault="0010346E" w:rsidP="0010346E">
      <w:pPr>
        <w:jc w:val="both"/>
        <w:rPr>
          <w:sz w:val="28"/>
        </w:rPr>
      </w:pPr>
      <w:r w:rsidRPr="0010346E">
        <w:rPr>
          <w:sz w:val="28"/>
        </w:rPr>
        <w:t>Удмуртской Республики по науке,</w:t>
      </w:r>
    </w:p>
    <w:p w:rsidR="0010346E" w:rsidRDefault="0010346E" w:rsidP="0010346E">
      <w:pPr>
        <w:jc w:val="both"/>
        <w:rPr>
          <w:sz w:val="28"/>
        </w:rPr>
      </w:pPr>
      <w:r w:rsidRPr="0010346E">
        <w:rPr>
          <w:sz w:val="28"/>
        </w:rPr>
        <w:t xml:space="preserve">образованию, культуре, </w:t>
      </w:r>
      <w:r>
        <w:rPr>
          <w:sz w:val="28"/>
        </w:rPr>
        <w:t xml:space="preserve">туризму и </w:t>
      </w:r>
    </w:p>
    <w:p w:rsidR="00CD7082" w:rsidRDefault="0010346E" w:rsidP="0010346E">
      <w:pPr>
        <w:jc w:val="both"/>
        <w:rPr>
          <w:sz w:val="28"/>
        </w:rPr>
      </w:pPr>
      <w:r w:rsidRPr="0010346E">
        <w:rPr>
          <w:sz w:val="28"/>
        </w:rPr>
        <w:t>национальной</w:t>
      </w:r>
      <w:r>
        <w:rPr>
          <w:sz w:val="28"/>
        </w:rPr>
        <w:t xml:space="preserve"> </w:t>
      </w:r>
      <w:r w:rsidRPr="0010346E">
        <w:rPr>
          <w:sz w:val="28"/>
        </w:rPr>
        <w:t>политике</w:t>
      </w:r>
      <w:r>
        <w:rPr>
          <w:sz w:val="28"/>
        </w:rPr>
        <w:t xml:space="preserve">                         </w:t>
      </w:r>
      <w:r w:rsidRPr="0010346E">
        <w:rPr>
          <w:sz w:val="28"/>
        </w:rPr>
        <w:tab/>
      </w:r>
      <w:r w:rsidRPr="0010346E">
        <w:rPr>
          <w:sz w:val="28"/>
        </w:rPr>
        <w:tab/>
      </w:r>
      <w:r w:rsidRPr="0010346E">
        <w:rPr>
          <w:sz w:val="28"/>
        </w:rPr>
        <w:tab/>
      </w:r>
      <w:r w:rsidRPr="0010346E">
        <w:rPr>
          <w:sz w:val="28"/>
        </w:rPr>
        <w:tab/>
        <w:t xml:space="preserve">      Т.В. Ишматова</w:t>
      </w:r>
    </w:p>
    <w:p w:rsidR="002301F9" w:rsidRDefault="002301F9" w:rsidP="00CD7082">
      <w:pPr>
        <w:pStyle w:val="a0"/>
        <w:rPr>
          <w:b/>
          <w:bCs/>
        </w:rPr>
      </w:pPr>
    </w:p>
    <w:sectPr w:rsidR="002301F9" w:rsidSect="0010346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46E" w:rsidRDefault="0010346E" w:rsidP="0010346E">
      <w:r>
        <w:separator/>
      </w:r>
    </w:p>
  </w:endnote>
  <w:endnote w:type="continuationSeparator" w:id="0">
    <w:p w:rsidR="0010346E" w:rsidRDefault="0010346E" w:rsidP="0010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46E" w:rsidRDefault="0010346E" w:rsidP="0010346E">
      <w:r>
        <w:separator/>
      </w:r>
    </w:p>
  </w:footnote>
  <w:footnote w:type="continuationSeparator" w:id="0">
    <w:p w:rsidR="0010346E" w:rsidRDefault="0010346E" w:rsidP="0010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6E" w:rsidRDefault="0010346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0346E" w:rsidRDefault="001034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15A9A"/>
    <w:multiLevelType w:val="hybridMultilevel"/>
    <w:tmpl w:val="30BE57C8"/>
    <w:lvl w:ilvl="0" w:tplc="0E0670CA">
      <w:start w:val="1"/>
      <w:numFmt w:val="decimal"/>
      <w:lvlText w:val="Статья %1."/>
      <w:lvlJc w:val="left"/>
      <w:pPr>
        <w:tabs>
          <w:tab w:val="num" w:pos="2509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16F7E"/>
    <w:multiLevelType w:val="hybridMultilevel"/>
    <w:tmpl w:val="217E3D00"/>
    <w:lvl w:ilvl="0" w:tplc="F6F81394">
      <w:start w:val="1"/>
      <w:numFmt w:val="decimal"/>
      <w:pStyle w:val="3"/>
      <w:lvlText w:val="Статья %1."/>
      <w:lvlJc w:val="left"/>
      <w:pPr>
        <w:tabs>
          <w:tab w:val="num" w:pos="2509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B2D"/>
    <w:rsid w:val="00014CF6"/>
    <w:rsid w:val="0010346E"/>
    <w:rsid w:val="00187561"/>
    <w:rsid w:val="002301F9"/>
    <w:rsid w:val="00243FB6"/>
    <w:rsid w:val="00294A09"/>
    <w:rsid w:val="0034020E"/>
    <w:rsid w:val="00353C0D"/>
    <w:rsid w:val="00452FBA"/>
    <w:rsid w:val="0046794F"/>
    <w:rsid w:val="004D63C8"/>
    <w:rsid w:val="005164A0"/>
    <w:rsid w:val="005F62B7"/>
    <w:rsid w:val="00614419"/>
    <w:rsid w:val="0063685A"/>
    <w:rsid w:val="00690A8F"/>
    <w:rsid w:val="006B4C37"/>
    <w:rsid w:val="006F6F0A"/>
    <w:rsid w:val="007B7FF9"/>
    <w:rsid w:val="007C41AC"/>
    <w:rsid w:val="00807560"/>
    <w:rsid w:val="008175C0"/>
    <w:rsid w:val="008B048D"/>
    <w:rsid w:val="008B1A3E"/>
    <w:rsid w:val="008B6D43"/>
    <w:rsid w:val="00905967"/>
    <w:rsid w:val="009574AF"/>
    <w:rsid w:val="00980220"/>
    <w:rsid w:val="0098590C"/>
    <w:rsid w:val="00A35884"/>
    <w:rsid w:val="00C56403"/>
    <w:rsid w:val="00C80E30"/>
    <w:rsid w:val="00CD7082"/>
    <w:rsid w:val="00D12D3F"/>
    <w:rsid w:val="00D32B94"/>
    <w:rsid w:val="00D74C04"/>
    <w:rsid w:val="00DD7DF1"/>
    <w:rsid w:val="00DF7AB4"/>
    <w:rsid w:val="00E47B2D"/>
    <w:rsid w:val="00E84D20"/>
    <w:rsid w:val="00E96F6F"/>
    <w:rsid w:val="00EA7EB6"/>
    <w:rsid w:val="00F14AD7"/>
    <w:rsid w:val="00F23238"/>
    <w:rsid w:val="00F61049"/>
    <w:rsid w:val="00F861C7"/>
    <w:rsid w:val="00FA5D7D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CCE58"/>
  <w15:docId w15:val="{BA58180F-1883-4AF3-A419-900FA80D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0"/>
    <w:qFormat/>
    <w:pPr>
      <w:keepNext/>
      <w:numPr>
        <w:numId w:val="4"/>
      </w:numPr>
      <w:spacing w:before="240" w:after="60"/>
      <w:jc w:val="both"/>
      <w:outlineLvl w:val="2"/>
    </w:pPr>
    <w:rPr>
      <w:rFonts w:cs="Arial"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вый угол"/>
    <w:basedOn w:val="a"/>
    <w:pPr>
      <w:jc w:val="right"/>
    </w:pPr>
    <w:rPr>
      <w:sz w:val="28"/>
    </w:rPr>
  </w:style>
  <w:style w:type="paragraph" w:customStyle="1" w:styleId="a0">
    <w:name w:val="Обычный абзац"/>
    <w:basedOn w:val="a"/>
    <w:pPr>
      <w:ind w:firstLine="709"/>
      <w:jc w:val="both"/>
    </w:pPr>
    <w:rPr>
      <w:sz w:val="28"/>
    </w:rPr>
  </w:style>
  <w:style w:type="paragraph" w:customStyle="1" w:styleId="a5">
    <w:name w:val="Серединка"/>
    <w:basedOn w:val="a0"/>
    <w:pPr>
      <w:ind w:firstLine="0"/>
      <w:jc w:val="center"/>
    </w:pPr>
    <w:rPr>
      <w:b/>
    </w:rPr>
  </w:style>
  <w:style w:type="paragraph" w:customStyle="1" w:styleId="a6">
    <w:name w:val="Комментарий"/>
    <w:basedOn w:val="a0"/>
    <w:rPr>
      <w:rFonts w:ascii="Arial" w:hAnsi="Arial"/>
      <w:i/>
      <w:color w:val="0000FF"/>
      <w:sz w:val="22"/>
      <w:szCs w:val="28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</w:rPr>
  </w:style>
  <w:style w:type="table" w:styleId="a9">
    <w:name w:val="Table Grid"/>
    <w:basedOn w:val="a2"/>
    <w:rsid w:val="007C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175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17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7082"/>
    <w:pPr>
      <w:widowControl w:val="0"/>
      <w:autoSpaceDE w:val="0"/>
      <w:autoSpaceDN w:val="0"/>
    </w:pPr>
  </w:style>
  <w:style w:type="paragraph" w:customStyle="1" w:styleId="ConsPlusTitle">
    <w:name w:val="ConsPlusTitle"/>
    <w:rsid w:val="00CD7082"/>
    <w:pPr>
      <w:widowControl w:val="0"/>
      <w:autoSpaceDE w:val="0"/>
      <w:autoSpaceDN w:val="0"/>
    </w:pPr>
    <w:rPr>
      <w:b/>
    </w:rPr>
  </w:style>
  <w:style w:type="character" w:customStyle="1" w:styleId="a8">
    <w:name w:val="Основной текст с отступом Знак"/>
    <w:link w:val="a7"/>
    <w:rsid w:val="00CD7082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1034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346E"/>
    <w:rPr>
      <w:sz w:val="24"/>
      <w:szCs w:val="24"/>
    </w:rPr>
  </w:style>
  <w:style w:type="paragraph" w:styleId="ae">
    <w:name w:val="footer"/>
    <w:basedOn w:val="a"/>
    <w:link w:val="af"/>
    <w:unhideWhenUsed/>
    <w:rsid w:val="001034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3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47;&#1072;&#1082;&#1086;&#1085;%20&#1085;&#1086;&#1074;&#1099;&#1081;%20&#1073;&#1077;&#1079;%20&#1085;&#1072;&#1079;&#1074;&#1072;&#1085;&#1080;&#1080;&#1081;%20&#1089;&#1090;&#1072;&#1090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новый без названиий статей</Template>
  <TotalTime>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Госсовет УР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E_Shapkina</dc:creator>
  <cp:lastModifiedBy>Мусалимова Ольга Николаевна</cp:lastModifiedBy>
  <cp:revision>3</cp:revision>
  <cp:lastPrinted>2020-10-28T09:17:00Z</cp:lastPrinted>
  <dcterms:created xsi:type="dcterms:W3CDTF">2021-01-22T07:17:00Z</dcterms:created>
  <dcterms:modified xsi:type="dcterms:W3CDTF">2021-01-22T07:50:00Z</dcterms:modified>
</cp:coreProperties>
</file>